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5DC" w:rsidRPr="006E55CB" w:rsidRDefault="008B05DC" w:rsidP="008B05DC">
      <w:pPr>
        <w:ind w:right="-55"/>
        <w:jc w:val="right"/>
        <w:rPr>
          <w:sz w:val="20"/>
          <w:szCs w:val="20"/>
        </w:rPr>
      </w:pPr>
      <w:r w:rsidRPr="006E55CB">
        <w:rPr>
          <w:sz w:val="20"/>
          <w:szCs w:val="20"/>
        </w:rPr>
        <w:t xml:space="preserve">                                                                                                                        Приложение 1  </w:t>
      </w:r>
    </w:p>
    <w:p w:rsidR="008B05DC" w:rsidRPr="006E55CB" w:rsidRDefault="008B05DC" w:rsidP="008B05DC">
      <w:pPr>
        <w:tabs>
          <w:tab w:val="left" w:pos="5954"/>
          <w:tab w:val="left" w:pos="6379"/>
          <w:tab w:val="left" w:pos="7088"/>
        </w:tabs>
        <w:ind w:right="-55"/>
        <w:jc w:val="right"/>
        <w:rPr>
          <w:sz w:val="20"/>
          <w:szCs w:val="20"/>
        </w:rPr>
      </w:pPr>
      <w:r w:rsidRPr="006E55CB">
        <w:rPr>
          <w:sz w:val="20"/>
          <w:szCs w:val="20"/>
        </w:rPr>
        <w:t xml:space="preserve">                                                  к решению</w:t>
      </w:r>
      <w:r w:rsidR="00513341">
        <w:rPr>
          <w:sz w:val="20"/>
          <w:szCs w:val="20"/>
        </w:rPr>
        <w:t xml:space="preserve"> четвертой </w:t>
      </w:r>
      <w:r w:rsidRPr="006E55CB">
        <w:rPr>
          <w:sz w:val="20"/>
          <w:szCs w:val="20"/>
        </w:rPr>
        <w:t xml:space="preserve">сессии </w:t>
      </w:r>
    </w:p>
    <w:p w:rsidR="008B05DC" w:rsidRPr="006E55CB" w:rsidRDefault="008B05DC" w:rsidP="008B05DC">
      <w:pPr>
        <w:ind w:right="-55"/>
        <w:jc w:val="right"/>
        <w:rPr>
          <w:sz w:val="20"/>
          <w:szCs w:val="20"/>
        </w:rPr>
      </w:pPr>
      <w:r w:rsidRPr="006E55CB">
        <w:rPr>
          <w:sz w:val="20"/>
          <w:szCs w:val="20"/>
        </w:rPr>
        <w:t>Совета депутатов</w:t>
      </w:r>
      <w:r w:rsidR="00513341">
        <w:rPr>
          <w:sz w:val="20"/>
          <w:szCs w:val="20"/>
        </w:rPr>
        <w:t xml:space="preserve"> Орловского сельсовета</w:t>
      </w:r>
    </w:p>
    <w:p w:rsidR="008B05DC" w:rsidRPr="006E55CB" w:rsidRDefault="008B05DC" w:rsidP="008B05DC">
      <w:pPr>
        <w:ind w:right="-55"/>
        <w:jc w:val="right"/>
        <w:rPr>
          <w:sz w:val="20"/>
          <w:szCs w:val="20"/>
        </w:rPr>
      </w:pPr>
      <w:r w:rsidRPr="006E55CB">
        <w:rPr>
          <w:sz w:val="20"/>
          <w:szCs w:val="20"/>
        </w:rPr>
        <w:t xml:space="preserve">                                                                      Убинского района Новосибирской области </w:t>
      </w:r>
    </w:p>
    <w:p w:rsidR="008B05DC" w:rsidRPr="006E55CB" w:rsidRDefault="008B05DC" w:rsidP="008B05DC">
      <w:pPr>
        <w:ind w:right="-55"/>
        <w:jc w:val="right"/>
        <w:rPr>
          <w:sz w:val="20"/>
          <w:szCs w:val="20"/>
        </w:rPr>
      </w:pPr>
      <w:r w:rsidRPr="006E55CB"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 xml:space="preserve">                              </w:t>
      </w:r>
      <w:r w:rsidR="00513341">
        <w:rPr>
          <w:sz w:val="20"/>
          <w:szCs w:val="20"/>
        </w:rPr>
        <w:t>шестого</w:t>
      </w:r>
      <w:r>
        <w:rPr>
          <w:sz w:val="20"/>
          <w:szCs w:val="20"/>
        </w:rPr>
        <w:t xml:space="preserve"> созыва от  № _____</w:t>
      </w:r>
      <w:r w:rsidRPr="006E55CB">
        <w:rPr>
          <w:sz w:val="20"/>
          <w:szCs w:val="20"/>
        </w:rPr>
        <w:t xml:space="preserve">   </w:t>
      </w:r>
    </w:p>
    <w:p w:rsidR="008B05DC" w:rsidRPr="000E7CA6" w:rsidRDefault="008B05DC" w:rsidP="008B05DC">
      <w:pPr>
        <w:ind w:right="-725"/>
        <w:jc w:val="center"/>
      </w:pPr>
      <w:r w:rsidRPr="000E7CA6">
        <w:t xml:space="preserve">                                                                                                                                                         </w:t>
      </w:r>
    </w:p>
    <w:p w:rsidR="008B05DC" w:rsidRPr="00614BEC" w:rsidRDefault="008B05DC" w:rsidP="008B05DC">
      <w:pPr>
        <w:jc w:val="center"/>
        <w:rPr>
          <w:b/>
        </w:rPr>
      </w:pPr>
      <w:r w:rsidRPr="00692F84">
        <w:rPr>
          <w:b/>
        </w:rPr>
        <w:t xml:space="preserve">Перечень главных администраторов доходов бюджета </w:t>
      </w:r>
      <w:r>
        <w:rPr>
          <w:b/>
        </w:rPr>
        <w:t xml:space="preserve">Орловского сельсовета </w:t>
      </w:r>
      <w:r w:rsidRPr="00692F84">
        <w:rPr>
          <w:b/>
        </w:rPr>
        <w:t>Убинского района на 2021 год и плановый период 2022 и 2023 годов</w:t>
      </w:r>
    </w:p>
    <w:p w:rsidR="00C83676" w:rsidRDefault="00C83676" w:rsidP="008B05DC">
      <w:pPr>
        <w:jc w:val="right"/>
        <w:rPr>
          <w:sz w:val="20"/>
          <w:szCs w:val="20"/>
        </w:rPr>
      </w:pPr>
    </w:p>
    <w:p w:rsidR="008B05DC" w:rsidRPr="00D3700C" w:rsidRDefault="008B05DC" w:rsidP="008B05DC">
      <w:pPr>
        <w:jc w:val="right"/>
        <w:rPr>
          <w:sz w:val="20"/>
          <w:szCs w:val="20"/>
        </w:rPr>
      </w:pPr>
      <w:r w:rsidRPr="00D3700C">
        <w:rPr>
          <w:sz w:val="20"/>
          <w:szCs w:val="20"/>
        </w:rPr>
        <w:t>Таблица 1</w:t>
      </w:r>
    </w:p>
    <w:p w:rsidR="008B05DC" w:rsidRPr="002B02F6" w:rsidRDefault="008B05DC" w:rsidP="008B05DC">
      <w:pPr>
        <w:jc w:val="right"/>
        <w:rPr>
          <w:b/>
        </w:rPr>
      </w:pPr>
    </w:p>
    <w:p w:rsidR="008B05DC" w:rsidRPr="00C83676" w:rsidRDefault="008B05DC" w:rsidP="008B05DC">
      <w:pPr>
        <w:jc w:val="center"/>
        <w:rPr>
          <w:sz w:val="20"/>
          <w:szCs w:val="20"/>
        </w:rPr>
      </w:pPr>
      <w:r w:rsidRPr="00C83676">
        <w:rPr>
          <w:sz w:val="20"/>
          <w:szCs w:val="20"/>
        </w:rPr>
        <w:t xml:space="preserve">Перечень главных администраторов налоговых и неналоговых доходов бюджета </w:t>
      </w:r>
      <w:r w:rsidR="00C74E52">
        <w:rPr>
          <w:sz w:val="20"/>
          <w:szCs w:val="20"/>
        </w:rPr>
        <w:t xml:space="preserve">Орловского сельсовета </w:t>
      </w:r>
      <w:r w:rsidRPr="00C83676">
        <w:rPr>
          <w:sz w:val="20"/>
          <w:szCs w:val="20"/>
        </w:rPr>
        <w:t xml:space="preserve">Убинского района, за исключением безвозмездных поступлений </w:t>
      </w:r>
    </w:p>
    <w:p w:rsidR="004660A3" w:rsidRDefault="004660A3" w:rsidP="004660A3">
      <w:pPr>
        <w:jc w:val="center"/>
        <w:rPr>
          <w:sz w:val="28"/>
          <w:szCs w:val="28"/>
        </w:rPr>
      </w:pPr>
    </w:p>
    <w:p w:rsidR="004660A3" w:rsidRDefault="004660A3" w:rsidP="004660A3">
      <w:pPr>
        <w:jc w:val="right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</w:p>
    <w:p w:rsidR="00327A5F" w:rsidRDefault="00327A5F" w:rsidP="00392774">
      <w:pPr>
        <w:rPr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2700"/>
        <w:gridCol w:w="5220"/>
      </w:tblGrid>
      <w:tr w:rsidR="00392774" w:rsidRPr="00D5362F">
        <w:tc>
          <w:tcPr>
            <w:tcW w:w="1080" w:type="dxa"/>
          </w:tcPr>
          <w:p w:rsidR="00392774" w:rsidRPr="00D5362F" w:rsidRDefault="00392774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D5362F">
              <w:rPr>
                <w:sz w:val="20"/>
                <w:szCs w:val="20"/>
              </w:rPr>
              <w:t>Главный администратор  доходов</w:t>
            </w:r>
          </w:p>
        </w:tc>
        <w:tc>
          <w:tcPr>
            <w:tcW w:w="2700" w:type="dxa"/>
          </w:tcPr>
          <w:p w:rsidR="00392774" w:rsidRPr="00D5362F" w:rsidRDefault="00392774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D5362F">
              <w:rPr>
                <w:sz w:val="20"/>
                <w:szCs w:val="20"/>
              </w:rPr>
              <w:t>Виды доходов бюджета</w:t>
            </w:r>
          </w:p>
          <w:p w:rsidR="00392774" w:rsidRPr="00D5362F" w:rsidRDefault="00392774" w:rsidP="00D5362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220" w:type="dxa"/>
          </w:tcPr>
          <w:p w:rsidR="00392774" w:rsidRPr="00C74E52" w:rsidRDefault="00C74E52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C74E52">
              <w:rPr>
                <w:sz w:val="20"/>
                <w:szCs w:val="20"/>
              </w:rPr>
              <w:t>Наименование кода поступления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</w:tr>
      <w:tr w:rsidR="002A47F9" w:rsidRPr="00D5362F">
        <w:tc>
          <w:tcPr>
            <w:tcW w:w="1080" w:type="dxa"/>
          </w:tcPr>
          <w:p w:rsidR="002A47F9" w:rsidRPr="007952CE" w:rsidRDefault="002A47F9" w:rsidP="00D5362F">
            <w:pPr>
              <w:tabs>
                <w:tab w:val="left" w:pos="960"/>
              </w:tabs>
              <w:rPr>
                <w:b/>
                <w:sz w:val="20"/>
                <w:szCs w:val="20"/>
                <w:lang w:val="en-US"/>
              </w:rPr>
            </w:pPr>
            <w:r w:rsidRPr="007952CE">
              <w:rPr>
                <w:b/>
                <w:sz w:val="20"/>
                <w:szCs w:val="20"/>
                <w:lang w:val="en-US"/>
              </w:rPr>
              <w:t>100</w:t>
            </w:r>
          </w:p>
        </w:tc>
        <w:tc>
          <w:tcPr>
            <w:tcW w:w="2700" w:type="dxa"/>
          </w:tcPr>
          <w:p w:rsidR="002A47F9" w:rsidRPr="007952CE" w:rsidRDefault="002A47F9" w:rsidP="00D5362F">
            <w:pPr>
              <w:tabs>
                <w:tab w:val="left" w:pos="96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220" w:type="dxa"/>
          </w:tcPr>
          <w:p w:rsidR="002A47F9" w:rsidRPr="007952CE" w:rsidRDefault="007952CE" w:rsidP="00D5362F">
            <w:pPr>
              <w:tabs>
                <w:tab w:val="left" w:pos="960"/>
              </w:tabs>
              <w:rPr>
                <w:b/>
                <w:sz w:val="20"/>
                <w:szCs w:val="20"/>
              </w:rPr>
            </w:pPr>
            <w:r w:rsidRPr="007952CE">
              <w:rPr>
                <w:b/>
                <w:sz w:val="20"/>
                <w:szCs w:val="20"/>
              </w:rPr>
              <w:t>Федеральное казначейство</w:t>
            </w:r>
          </w:p>
        </w:tc>
      </w:tr>
      <w:tr w:rsidR="002A47F9" w:rsidRPr="00D5362F">
        <w:tc>
          <w:tcPr>
            <w:tcW w:w="1080" w:type="dxa"/>
          </w:tcPr>
          <w:p w:rsidR="002A47F9" w:rsidRPr="00D5362F" w:rsidRDefault="002A47F9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2A47F9" w:rsidRPr="00EA3E2D" w:rsidRDefault="00E3502A" w:rsidP="002A47F9">
            <w:pPr>
              <w:tabs>
                <w:tab w:val="left" w:pos="345"/>
                <w:tab w:val="center" w:pos="1242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</w:t>
            </w:r>
            <w:r w:rsidR="002A47F9">
              <w:rPr>
                <w:sz w:val="20"/>
                <w:szCs w:val="20"/>
                <w:lang w:val="en-US"/>
              </w:rPr>
              <w:t> 1</w:t>
            </w:r>
            <w:r w:rsidR="005D1A88">
              <w:rPr>
                <w:sz w:val="20"/>
                <w:szCs w:val="20"/>
              </w:rPr>
              <w:t xml:space="preserve"> </w:t>
            </w:r>
            <w:r w:rsidR="002A47F9">
              <w:rPr>
                <w:sz w:val="20"/>
                <w:szCs w:val="20"/>
                <w:lang w:val="en-US"/>
              </w:rPr>
              <w:t>03</w:t>
            </w:r>
            <w:r w:rsidR="002A47F9">
              <w:rPr>
                <w:sz w:val="20"/>
                <w:szCs w:val="20"/>
              </w:rPr>
              <w:t xml:space="preserve"> </w:t>
            </w:r>
            <w:r w:rsidR="002A47F9">
              <w:rPr>
                <w:sz w:val="20"/>
                <w:szCs w:val="20"/>
                <w:lang w:val="en-US"/>
              </w:rPr>
              <w:t xml:space="preserve"> 02230 01 0000 110</w:t>
            </w:r>
          </w:p>
        </w:tc>
        <w:tc>
          <w:tcPr>
            <w:tcW w:w="5220" w:type="dxa"/>
          </w:tcPr>
          <w:p w:rsidR="002A47F9" w:rsidRPr="00B85BA0" w:rsidRDefault="00362EDB" w:rsidP="00362EDB">
            <w:pPr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A47F9" w:rsidRPr="00D5362F">
        <w:tc>
          <w:tcPr>
            <w:tcW w:w="1080" w:type="dxa"/>
          </w:tcPr>
          <w:p w:rsidR="002A47F9" w:rsidRPr="00D5362F" w:rsidRDefault="002A47F9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bottom"/>
          </w:tcPr>
          <w:p w:rsidR="002A47F9" w:rsidRPr="000021F0" w:rsidRDefault="002A47F9" w:rsidP="005D1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1</w:t>
            </w:r>
            <w:r w:rsidR="005D1A8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03 02240 01 0000 110</w:t>
            </w:r>
          </w:p>
        </w:tc>
        <w:tc>
          <w:tcPr>
            <w:tcW w:w="5220" w:type="dxa"/>
          </w:tcPr>
          <w:p w:rsidR="002A47F9" w:rsidRPr="00B85BA0" w:rsidRDefault="00362EDB" w:rsidP="005D1A88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A47F9" w:rsidRPr="00D5362F">
        <w:tc>
          <w:tcPr>
            <w:tcW w:w="1080" w:type="dxa"/>
          </w:tcPr>
          <w:p w:rsidR="002A47F9" w:rsidRPr="00D5362F" w:rsidRDefault="002A47F9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bottom"/>
          </w:tcPr>
          <w:p w:rsidR="002A47F9" w:rsidRPr="000021F0" w:rsidRDefault="002A47F9" w:rsidP="005D1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1</w:t>
            </w:r>
            <w:r w:rsidR="005D1A8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03  02250 01 0000 110</w:t>
            </w:r>
          </w:p>
        </w:tc>
        <w:tc>
          <w:tcPr>
            <w:tcW w:w="5220" w:type="dxa"/>
          </w:tcPr>
          <w:p w:rsidR="002A47F9" w:rsidRPr="00B85BA0" w:rsidRDefault="00362EDB" w:rsidP="00362EDB">
            <w:pPr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A47F9" w:rsidRPr="00D5362F">
        <w:tc>
          <w:tcPr>
            <w:tcW w:w="1080" w:type="dxa"/>
          </w:tcPr>
          <w:p w:rsidR="002A47F9" w:rsidRPr="00D5362F" w:rsidRDefault="002A47F9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bottom"/>
          </w:tcPr>
          <w:p w:rsidR="002A47F9" w:rsidRPr="000021F0" w:rsidRDefault="002A47F9" w:rsidP="005D1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103  02260 01 0000110</w:t>
            </w:r>
          </w:p>
        </w:tc>
        <w:tc>
          <w:tcPr>
            <w:tcW w:w="5220" w:type="dxa"/>
          </w:tcPr>
          <w:p w:rsidR="002A47F9" w:rsidRPr="00B85BA0" w:rsidRDefault="00362EDB" w:rsidP="00362EDB">
            <w:pPr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92774" w:rsidRPr="00D5362F">
        <w:tc>
          <w:tcPr>
            <w:tcW w:w="1080" w:type="dxa"/>
          </w:tcPr>
          <w:p w:rsidR="00392774" w:rsidRPr="007952CE" w:rsidRDefault="00392774" w:rsidP="00D5362F">
            <w:pPr>
              <w:tabs>
                <w:tab w:val="left" w:pos="960"/>
              </w:tabs>
              <w:rPr>
                <w:b/>
                <w:sz w:val="20"/>
                <w:szCs w:val="20"/>
              </w:rPr>
            </w:pPr>
            <w:r w:rsidRPr="007952CE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2700" w:type="dxa"/>
          </w:tcPr>
          <w:p w:rsidR="00392774" w:rsidRPr="007952CE" w:rsidRDefault="00392774" w:rsidP="00D5362F">
            <w:pPr>
              <w:tabs>
                <w:tab w:val="left" w:pos="96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220" w:type="dxa"/>
          </w:tcPr>
          <w:p w:rsidR="00392774" w:rsidRPr="00B85BA0" w:rsidRDefault="00552E11" w:rsidP="00D5362F">
            <w:pPr>
              <w:tabs>
                <w:tab w:val="left" w:pos="960"/>
              </w:tabs>
              <w:rPr>
                <w:b/>
                <w:sz w:val="20"/>
                <w:szCs w:val="20"/>
              </w:rPr>
            </w:pPr>
            <w:r w:rsidRPr="00B85BA0">
              <w:rPr>
                <w:b/>
                <w:sz w:val="20"/>
                <w:szCs w:val="20"/>
              </w:rPr>
              <w:t>УФНС по Новосибирской  области</w:t>
            </w:r>
          </w:p>
        </w:tc>
      </w:tr>
      <w:tr w:rsidR="00ED1DB3" w:rsidRPr="00D5362F">
        <w:tc>
          <w:tcPr>
            <w:tcW w:w="1080" w:type="dxa"/>
          </w:tcPr>
          <w:p w:rsidR="00ED1DB3" w:rsidRPr="00D5362F" w:rsidRDefault="00ED1DB3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ED1DB3" w:rsidRPr="00D5362F" w:rsidRDefault="00ED1DB3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10102000010000110</w:t>
            </w:r>
          </w:p>
        </w:tc>
        <w:tc>
          <w:tcPr>
            <w:tcW w:w="5220" w:type="dxa"/>
          </w:tcPr>
          <w:p w:rsidR="00ED1DB3" w:rsidRPr="00B85BA0" w:rsidRDefault="00ED1DB3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>Налоги на доходы физических лиц (*)</w:t>
            </w:r>
          </w:p>
        </w:tc>
      </w:tr>
      <w:tr w:rsidR="00392774" w:rsidRPr="00D5362F">
        <w:tc>
          <w:tcPr>
            <w:tcW w:w="1080" w:type="dxa"/>
          </w:tcPr>
          <w:p w:rsidR="00392774" w:rsidRPr="00D5362F" w:rsidRDefault="00392774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392774" w:rsidRPr="00D5362F" w:rsidRDefault="00392774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D5362F">
              <w:rPr>
                <w:sz w:val="20"/>
                <w:szCs w:val="20"/>
              </w:rPr>
              <w:t>1 01 02010 01 0000 110</w:t>
            </w:r>
          </w:p>
        </w:tc>
        <w:tc>
          <w:tcPr>
            <w:tcW w:w="5220" w:type="dxa"/>
          </w:tcPr>
          <w:p w:rsidR="00392774" w:rsidRPr="00B85BA0" w:rsidRDefault="00362EDB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" w:history="1">
              <w:r w:rsidRPr="00B85BA0">
                <w:rPr>
                  <w:color w:val="0000FF"/>
                  <w:sz w:val="20"/>
                  <w:szCs w:val="20"/>
                </w:rPr>
                <w:t>статьями 227</w:t>
              </w:r>
            </w:hyperlink>
            <w:r w:rsidRPr="00B85BA0">
              <w:rPr>
                <w:sz w:val="20"/>
                <w:szCs w:val="20"/>
              </w:rPr>
              <w:t xml:space="preserve">, </w:t>
            </w:r>
            <w:hyperlink r:id="rId5" w:history="1">
              <w:r w:rsidRPr="00B85BA0">
                <w:rPr>
                  <w:color w:val="0000FF"/>
                  <w:sz w:val="20"/>
                  <w:szCs w:val="20"/>
                </w:rPr>
                <w:t>227.1</w:t>
              </w:r>
            </w:hyperlink>
            <w:r w:rsidRPr="00B85BA0">
              <w:rPr>
                <w:sz w:val="20"/>
                <w:szCs w:val="20"/>
              </w:rPr>
              <w:t xml:space="preserve"> и </w:t>
            </w:r>
            <w:hyperlink r:id="rId6" w:history="1">
              <w:r w:rsidRPr="00B85BA0">
                <w:rPr>
                  <w:color w:val="0000FF"/>
                  <w:sz w:val="20"/>
                  <w:szCs w:val="20"/>
                </w:rPr>
                <w:t>228</w:t>
              </w:r>
            </w:hyperlink>
            <w:r w:rsidRPr="00B85BA0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392774" w:rsidRPr="00D5362F">
        <w:tc>
          <w:tcPr>
            <w:tcW w:w="1080" w:type="dxa"/>
          </w:tcPr>
          <w:p w:rsidR="00392774" w:rsidRPr="00D5362F" w:rsidRDefault="00392774" w:rsidP="00095855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392774" w:rsidRPr="00D5362F" w:rsidRDefault="0015797C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D5362F">
              <w:rPr>
                <w:sz w:val="20"/>
                <w:szCs w:val="20"/>
              </w:rPr>
              <w:t>1 01 02020</w:t>
            </w:r>
            <w:r w:rsidR="00392774" w:rsidRPr="00D5362F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5220" w:type="dxa"/>
          </w:tcPr>
          <w:p w:rsidR="00392774" w:rsidRPr="00B85BA0" w:rsidRDefault="00362EDB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7" w:history="1">
              <w:r w:rsidRPr="00B85BA0">
                <w:rPr>
                  <w:color w:val="0000FF"/>
                  <w:sz w:val="20"/>
                  <w:szCs w:val="20"/>
                </w:rPr>
                <w:t>статьей 227</w:t>
              </w:r>
            </w:hyperlink>
            <w:r w:rsidRPr="00B85BA0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15797C" w:rsidRPr="00D5362F">
        <w:tc>
          <w:tcPr>
            <w:tcW w:w="1080" w:type="dxa"/>
          </w:tcPr>
          <w:p w:rsidR="0015797C" w:rsidRPr="00D5362F" w:rsidRDefault="0015797C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15797C" w:rsidRPr="00D5362F" w:rsidRDefault="0015797C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D5362F">
              <w:rPr>
                <w:sz w:val="20"/>
                <w:szCs w:val="20"/>
              </w:rPr>
              <w:t>101 02030 010000 110</w:t>
            </w:r>
          </w:p>
        </w:tc>
        <w:tc>
          <w:tcPr>
            <w:tcW w:w="5220" w:type="dxa"/>
          </w:tcPr>
          <w:p w:rsidR="0015797C" w:rsidRPr="00B85BA0" w:rsidRDefault="00362EDB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8" w:history="1">
              <w:r w:rsidRPr="00B85BA0">
                <w:rPr>
                  <w:color w:val="0000FF"/>
                  <w:sz w:val="20"/>
                  <w:szCs w:val="20"/>
                </w:rPr>
                <w:t>статьей 228</w:t>
              </w:r>
            </w:hyperlink>
            <w:r w:rsidRPr="00B85BA0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392774" w:rsidRPr="00D5362F">
        <w:tc>
          <w:tcPr>
            <w:tcW w:w="1080" w:type="dxa"/>
          </w:tcPr>
          <w:p w:rsidR="00392774" w:rsidRPr="00D5362F" w:rsidRDefault="00392774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392774" w:rsidRPr="00D5362F" w:rsidRDefault="00392774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D5362F">
              <w:rPr>
                <w:sz w:val="20"/>
                <w:szCs w:val="20"/>
              </w:rPr>
              <w:t>1 01 02040 01 0000 110</w:t>
            </w:r>
          </w:p>
        </w:tc>
        <w:tc>
          <w:tcPr>
            <w:tcW w:w="5220" w:type="dxa"/>
          </w:tcPr>
          <w:p w:rsidR="00392774" w:rsidRPr="00B85BA0" w:rsidRDefault="00362EDB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9" w:history="1">
              <w:r w:rsidRPr="00B85BA0">
                <w:rPr>
                  <w:color w:val="0000FF"/>
                  <w:sz w:val="20"/>
                  <w:szCs w:val="20"/>
                </w:rPr>
                <w:t>статьей 227.1</w:t>
              </w:r>
            </w:hyperlink>
            <w:r w:rsidRPr="00B85BA0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392774" w:rsidRPr="00D5362F">
        <w:tc>
          <w:tcPr>
            <w:tcW w:w="1080" w:type="dxa"/>
          </w:tcPr>
          <w:p w:rsidR="00392774" w:rsidRPr="00D5362F" w:rsidRDefault="00392774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392774" w:rsidRPr="00D5362F" w:rsidRDefault="00392774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D5362F">
              <w:rPr>
                <w:sz w:val="20"/>
                <w:szCs w:val="20"/>
              </w:rPr>
              <w:t>1 06 01030 10</w:t>
            </w:r>
            <w:r w:rsidR="0067231F" w:rsidRPr="00D5362F">
              <w:rPr>
                <w:sz w:val="20"/>
                <w:szCs w:val="20"/>
              </w:rPr>
              <w:t xml:space="preserve"> </w:t>
            </w:r>
            <w:r w:rsidRPr="00D5362F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220" w:type="dxa"/>
          </w:tcPr>
          <w:p w:rsidR="00392774" w:rsidRPr="00B85BA0" w:rsidRDefault="00362EDB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ED1DB3" w:rsidRPr="00D5362F">
        <w:tc>
          <w:tcPr>
            <w:tcW w:w="1080" w:type="dxa"/>
          </w:tcPr>
          <w:p w:rsidR="00ED1DB3" w:rsidRPr="00D5362F" w:rsidRDefault="00ED1DB3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ED1DB3" w:rsidRDefault="00ED1DB3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10606000000000110</w:t>
            </w:r>
          </w:p>
        </w:tc>
        <w:tc>
          <w:tcPr>
            <w:tcW w:w="5220" w:type="dxa"/>
          </w:tcPr>
          <w:p w:rsidR="00ED1DB3" w:rsidRPr="00B85BA0" w:rsidRDefault="00ED1DB3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>Земельный налог (*)</w:t>
            </w:r>
          </w:p>
        </w:tc>
      </w:tr>
      <w:tr w:rsidR="00392774" w:rsidRPr="00D5362F">
        <w:tc>
          <w:tcPr>
            <w:tcW w:w="1080" w:type="dxa"/>
          </w:tcPr>
          <w:p w:rsidR="00392774" w:rsidRPr="00D5362F" w:rsidRDefault="00392774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8501F8" w:rsidRDefault="00F35659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1 06 0603</w:t>
            </w:r>
            <w:r w:rsidR="00392774" w:rsidRPr="00D5362F">
              <w:rPr>
                <w:sz w:val="20"/>
                <w:szCs w:val="20"/>
              </w:rPr>
              <w:t>3 10 0000 110</w:t>
            </w:r>
          </w:p>
          <w:p w:rsidR="008501F8" w:rsidRDefault="008501F8" w:rsidP="008501F8">
            <w:pPr>
              <w:rPr>
                <w:sz w:val="20"/>
                <w:szCs w:val="20"/>
              </w:rPr>
            </w:pPr>
          </w:p>
          <w:p w:rsidR="00392774" w:rsidRPr="008501F8" w:rsidRDefault="00392774" w:rsidP="008501F8">
            <w:pPr>
              <w:ind w:firstLine="708"/>
              <w:rPr>
                <w:color w:val="FF0000"/>
                <w:sz w:val="20"/>
                <w:szCs w:val="20"/>
              </w:rPr>
            </w:pPr>
          </w:p>
        </w:tc>
        <w:tc>
          <w:tcPr>
            <w:tcW w:w="5220" w:type="dxa"/>
          </w:tcPr>
          <w:p w:rsidR="00392774" w:rsidRPr="00B85BA0" w:rsidRDefault="00B12DFF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F35659" w:rsidRPr="00D5362F">
        <w:tc>
          <w:tcPr>
            <w:tcW w:w="1080" w:type="dxa"/>
          </w:tcPr>
          <w:p w:rsidR="00F35659" w:rsidRPr="00D5362F" w:rsidRDefault="00F35659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F35659" w:rsidRPr="00D5362F" w:rsidRDefault="00F35659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1 06 06043 10 0000 110</w:t>
            </w:r>
          </w:p>
        </w:tc>
        <w:tc>
          <w:tcPr>
            <w:tcW w:w="5220" w:type="dxa"/>
          </w:tcPr>
          <w:p w:rsidR="00F35659" w:rsidRPr="00B85BA0" w:rsidRDefault="00B12DFF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D41692" w:rsidRPr="00D5362F">
        <w:tc>
          <w:tcPr>
            <w:tcW w:w="1080" w:type="dxa"/>
          </w:tcPr>
          <w:p w:rsidR="00D41692" w:rsidRDefault="00D41692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D41692" w:rsidRDefault="00D41692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D41692">
              <w:rPr>
                <w:sz w:val="20"/>
                <w:szCs w:val="20"/>
              </w:rPr>
              <w:t>18210904050000000110</w:t>
            </w:r>
          </w:p>
        </w:tc>
        <w:tc>
          <w:tcPr>
            <w:tcW w:w="5220" w:type="dxa"/>
          </w:tcPr>
          <w:p w:rsidR="00D41692" w:rsidRPr="00B85BA0" w:rsidRDefault="00D41692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>Земельный налог (по обязательствам, возникшим до 1 января 2006 года) (*)</w:t>
            </w:r>
          </w:p>
        </w:tc>
      </w:tr>
      <w:tr w:rsidR="00D41692" w:rsidRPr="00D5362F">
        <w:tc>
          <w:tcPr>
            <w:tcW w:w="1080" w:type="dxa"/>
          </w:tcPr>
          <w:p w:rsidR="00D41692" w:rsidRDefault="00D41692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D41692" w:rsidRDefault="00D41692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D41692">
              <w:rPr>
                <w:sz w:val="20"/>
                <w:szCs w:val="20"/>
              </w:rPr>
              <w:t>18210904053100000110</w:t>
            </w:r>
          </w:p>
        </w:tc>
        <w:tc>
          <w:tcPr>
            <w:tcW w:w="5220" w:type="dxa"/>
          </w:tcPr>
          <w:p w:rsidR="00D41692" w:rsidRPr="00B85BA0" w:rsidRDefault="00D41692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сельских поселений (*)</w:t>
            </w:r>
          </w:p>
        </w:tc>
      </w:tr>
      <w:tr w:rsidR="00ED1DB3" w:rsidRPr="00D5362F">
        <w:tc>
          <w:tcPr>
            <w:tcW w:w="1080" w:type="dxa"/>
          </w:tcPr>
          <w:p w:rsidR="00ED1DB3" w:rsidRDefault="00ED1DB3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ED1DB3" w:rsidRDefault="00ED1DB3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10503000010000110</w:t>
            </w:r>
          </w:p>
        </w:tc>
        <w:tc>
          <w:tcPr>
            <w:tcW w:w="5220" w:type="dxa"/>
          </w:tcPr>
          <w:p w:rsidR="00ED1DB3" w:rsidRPr="00B85BA0" w:rsidRDefault="00ED1DB3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>Единый сельскохозяйственный налог (*)</w:t>
            </w:r>
          </w:p>
        </w:tc>
      </w:tr>
      <w:tr w:rsidR="00ED1DB3" w:rsidRPr="00D5362F">
        <w:tc>
          <w:tcPr>
            <w:tcW w:w="1080" w:type="dxa"/>
          </w:tcPr>
          <w:p w:rsidR="00ED1DB3" w:rsidRDefault="00ED1DB3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ED1DB3" w:rsidRDefault="00ED1DB3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10503010010000110</w:t>
            </w:r>
          </w:p>
        </w:tc>
        <w:tc>
          <w:tcPr>
            <w:tcW w:w="5220" w:type="dxa"/>
          </w:tcPr>
          <w:p w:rsidR="00ED1DB3" w:rsidRPr="00B85BA0" w:rsidRDefault="00ED1DB3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>Единый сельскохозяйственный налог (*)</w:t>
            </w:r>
          </w:p>
        </w:tc>
      </w:tr>
      <w:tr w:rsidR="00D41692" w:rsidRPr="00D5362F">
        <w:tc>
          <w:tcPr>
            <w:tcW w:w="1080" w:type="dxa"/>
          </w:tcPr>
          <w:p w:rsidR="00D41692" w:rsidRDefault="00D41692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D41692" w:rsidRDefault="00D41692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D41692">
              <w:rPr>
                <w:sz w:val="20"/>
                <w:szCs w:val="20"/>
              </w:rPr>
              <w:t>18210503020010000110</w:t>
            </w:r>
          </w:p>
        </w:tc>
        <w:tc>
          <w:tcPr>
            <w:tcW w:w="5220" w:type="dxa"/>
          </w:tcPr>
          <w:p w:rsidR="00D41692" w:rsidRPr="00B85BA0" w:rsidRDefault="00D41692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</w:rPr>
              <w:t>Единый сельскохозяйственный налог (за налоговые периоды, истекшие до 1 января 2011 года) (*)</w:t>
            </w:r>
          </w:p>
        </w:tc>
      </w:tr>
      <w:tr w:rsidR="006F0744" w:rsidRPr="00D5362F">
        <w:tc>
          <w:tcPr>
            <w:tcW w:w="1080" w:type="dxa"/>
          </w:tcPr>
          <w:p w:rsidR="006F0744" w:rsidRPr="007952CE" w:rsidRDefault="006F0744" w:rsidP="00D5362F">
            <w:pPr>
              <w:tabs>
                <w:tab w:val="left" w:pos="96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</w:t>
            </w:r>
          </w:p>
        </w:tc>
        <w:tc>
          <w:tcPr>
            <w:tcW w:w="2700" w:type="dxa"/>
          </w:tcPr>
          <w:p w:rsidR="006F0744" w:rsidRPr="007952CE" w:rsidRDefault="006F0744" w:rsidP="00D5362F">
            <w:pPr>
              <w:tabs>
                <w:tab w:val="left" w:pos="96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220" w:type="dxa"/>
          </w:tcPr>
          <w:p w:rsidR="006F0744" w:rsidRPr="00B85BA0" w:rsidRDefault="006F0744" w:rsidP="006F0744">
            <w:pPr>
              <w:jc w:val="center"/>
              <w:rPr>
                <w:b/>
                <w:sz w:val="20"/>
                <w:szCs w:val="20"/>
              </w:rPr>
            </w:pPr>
            <w:r w:rsidRPr="00B85BA0">
              <w:rPr>
                <w:b/>
                <w:sz w:val="20"/>
                <w:szCs w:val="20"/>
              </w:rPr>
              <w:t>Контрольное управление Новосибирской области</w:t>
            </w:r>
          </w:p>
        </w:tc>
      </w:tr>
      <w:tr w:rsidR="006F0744" w:rsidRPr="00D5362F">
        <w:tc>
          <w:tcPr>
            <w:tcW w:w="1080" w:type="dxa"/>
          </w:tcPr>
          <w:p w:rsidR="006F0744" w:rsidRPr="006F0744" w:rsidRDefault="006F0744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6F0744" w:rsidRPr="006F0744" w:rsidRDefault="006F0744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1 16 33050 10 0000 140</w:t>
            </w:r>
          </w:p>
        </w:tc>
        <w:tc>
          <w:tcPr>
            <w:tcW w:w="5220" w:type="dxa"/>
          </w:tcPr>
          <w:p w:rsidR="006F0744" w:rsidRPr="00B85BA0" w:rsidRDefault="006F0744" w:rsidP="006F0744">
            <w:pPr>
              <w:jc w:val="both"/>
              <w:rPr>
                <w:sz w:val="20"/>
                <w:szCs w:val="20"/>
              </w:rPr>
            </w:pPr>
            <w:r w:rsidRPr="00B85BA0">
              <w:rPr>
                <w:sz w:val="20"/>
                <w:szCs w:val="20"/>
                <w:shd w:val="clear" w:color="auto" w:fill="FFFFFF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поселений)</w:t>
            </w:r>
          </w:p>
          <w:p w:rsidR="006F0744" w:rsidRPr="00B85BA0" w:rsidRDefault="006F0744" w:rsidP="00D5362F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</w:tr>
    </w:tbl>
    <w:p w:rsidR="00392774" w:rsidRDefault="00392774" w:rsidP="00392774">
      <w:pPr>
        <w:tabs>
          <w:tab w:val="left" w:pos="960"/>
        </w:tabs>
        <w:jc w:val="center"/>
        <w:rPr>
          <w:sz w:val="20"/>
          <w:szCs w:val="20"/>
        </w:rPr>
      </w:pPr>
      <w:r>
        <w:rPr>
          <w:sz w:val="20"/>
          <w:szCs w:val="20"/>
        </w:rPr>
        <w:t>Примечание:</w:t>
      </w:r>
    </w:p>
    <w:p w:rsidR="00392774" w:rsidRDefault="00392774" w:rsidP="00392774">
      <w:pPr>
        <w:tabs>
          <w:tab w:val="left" w:pos="4140"/>
        </w:tabs>
        <w:rPr>
          <w:sz w:val="20"/>
          <w:szCs w:val="20"/>
        </w:rPr>
      </w:pPr>
      <w:r>
        <w:rPr>
          <w:sz w:val="20"/>
          <w:szCs w:val="20"/>
        </w:rPr>
        <w:tab/>
        <w:t>(*)Администрирование поступлений по всем подстатьям</w:t>
      </w:r>
    </w:p>
    <w:p w:rsidR="00392774" w:rsidRDefault="00392774" w:rsidP="00392774">
      <w:pPr>
        <w:tabs>
          <w:tab w:val="left" w:pos="4140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и подвидам соответствующей статьи осуществляется </w:t>
      </w:r>
    </w:p>
    <w:p w:rsidR="00392774" w:rsidRDefault="00392774" w:rsidP="00392774">
      <w:pPr>
        <w:tabs>
          <w:tab w:val="left" w:pos="4140"/>
        </w:tabs>
        <w:rPr>
          <w:sz w:val="20"/>
          <w:szCs w:val="20"/>
        </w:rPr>
      </w:pPr>
      <w:r>
        <w:rPr>
          <w:sz w:val="20"/>
          <w:szCs w:val="20"/>
        </w:rPr>
        <w:tab/>
        <w:t>главным адми</w:t>
      </w:r>
      <w:r w:rsidR="00C940C0">
        <w:rPr>
          <w:sz w:val="20"/>
          <w:szCs w:val="20"/>
        </w:rPr>
        <w:t>нистратором, указанным  в  групперовочном</w:t>
      </w:r>
    </w:p>
    <w:p w:rsidR="00392774" w:rsidRPr="00EF4E48" w:rsidRDefault="00392774" w:rsidP="00392774">
      <w:pPr>
        <w:tabs>
          <w:tab w:val="left" w:pos="4200"/>
        </w:tabs>
        <w:rPr>
          <w:sz w:val="20"/>
          <w:szCs w:val="20"/>
        </w:rPr>
      </w:pPr>
      <w:r>
        <w:rPr>
          <w:sz w:val="20"/>
          <w:szCs w:val="20"/>
        </w:rPr>
        <w:tab/>
        <w:t>коде бюджетной классификации.</w:t>
      </w:r>
    </w:p>
    <w:sectPr w:rsidR="00392774" w:rsidRPr="00EF4E48" w:rsidSect="00F83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08"/>
  <w:characterSpacingControl w:val="doNotCompress"/>
  <w:compat/>
  <w:rsids>
    <w:rsidRoot w:val="00392774"/>
    <w:rsid w:val="00002EE9"/>
    <w:rsid w:val="00012394"/>
    <w:rsid w:val="00013323"/>
    <w:rsid w:val="00031921"/>
    <w:rsid w:val="00047BD0"/>
    <w:rsid w:val="0005729A"/>
    <w:rsid w:val="00073B6B"/>
    <w:rsid w:val="00095855"/>
    <w:rsid w:val="000A7FFA"/>
    <w:rsid w:val="000D4867"/>
    <w:rsid w:val="000E09B9"/>
    <w:rsid w:val="00133173"/>
    <w:rsid w:val="0015797C"/>
    <w:rsid w:val="00164292"/>
    <w:rsid w:val="001A20CF"/>
    <w:rsid w:val="001A53A6"/>
    <w:rsid w:val="001C5190"/>
    <w:rsid w:val="001F0920"/>
    <w:rsid w:val="00205625"/>
    <w:rsid w:val="00231C1D"/>
    <w:rsid w:val="00275436"/>
    <w:rsid w:val="002758FE"/>
    <w:rsid w:val="002A33EA"/>
    <w:rsid w:val="002A47F9"/>
    <w:rsid w:val="0031321E"/>
    <w:rsid w:val="0032291B"/>
    <w:rsid w:val="003260A7"/>
    <w:rsid w:val="00327A5F"/>
    <w:rsid w:val="0033198A"/>
    <w:rsid w:val="00335BFA"/>
    <w:rsid w:val="003560DF"/>
    <w:rsid w:val="00362EDB"/>
    <w:rsid w:val="00374DBE"/>
    <w:rsid w:val="00377018"/>
    <w:rsid w:val="00383103"/>
    <w:rsid w:val="00392774"/>
    <w:rsid w:val="003A0D24"/>
    <w:rsid w:val="00403BF7"/>
    <w:rsid w:val="00406329"/>
    <w:rsid w:val="00440F5B"/>
    <w:rsid w:val="00450B73"/>
    <w:rsid w:val="00462D73"/>
    <w:rsid w:val="004660A3"/>
    <w:rsid w:val="004679B0"/>
    <w:rsid w:val="00467BE8"/>
    <w:rsid w:val="00470D88"/>
    <w:rsid w:val="004843F6"/>
    <w:rsid w:val="004A1D77"/>
    <w:rsid w:val="004C5819"/>
    <w:rsid w:val="004D1452"/>
    <w:rsid w:val="004D2E56"/>
    <w:rsid w:val="004E58F3"/>
    <w:rsid w:val="004F6722"/>
    <w:rsid w:val="00501DE3"/>
    <w:rsid w:val="0050466E"/>
    <w:rsid w:val="00513341"/>
    <w:rsid w:val="00550B07"/>
    <w:rsid w:val="00552E11"/>
    <w:rsid w:val="00557B8C"/>
    <w:rsid w:val="00564390"/>
    <w:rsid w:val="005B0796"/>
    <w:rsid w:val="005B3449"/>
    <w:rsid w:val="005C33CD"/>
    <w:rsid w:val="005C657F"/>
    <w:rsid w:val="005D1A88"/>
    <w:rsid w:val="005E1FA3"/>
    <w:rsid w:val="0060231B"/>
    <w:rsid w:val="006216ED"/>
    <w:rsid w:val="00654EF7"/>
    <w:rsid w:val="0067022D"/>
    <w:rsid w:val="0067231F"/>
    <w:rsid w:val="006943F5"/>
    <w:rsid w:val="006C0C9A"/>
    <w:rsid w:val="006C1189"/>
    <w:rsid w:val="006F0744"/>
    <w:rsid w:val="006F08F6"/>
    <w:rsid w:val="006F277A"/>
    <w:rsid w:val="006F67CB"/>
    <w:rsid w:val="00710F33"/>
    <w:rsid w:val="007301D5"/>
    <w:rsid w:val="00737FDF"/>
    <w:rsid w:val="00742FA5"/>
    <w:rsid w:val="00775EAC"/>
    <w:rsid w:val="00775FEF"/>
    <w:rsid w:val="007952CE"/>
    <w:rsid w:val="007B1E68"/>
    <w:rsid w:val="008214BD"/>
    <w:rsid w:val="008418AB"/>
    <w:rsid w:val="008501F8"/>
    <w:rsid w:val="00852251"/>
    <w:rsid w:val="00855847"/>
    <w:rsid w:val="00880907"/>
    <w:rsid w:val="008A2597"/>
    <w:rsid w:val="008B05DC"/>
    <w:rsid w:val="008C225C"/>
    <w:rsid w:val="0090179D"/>
    <w:rsid w:val="009336B2"/>
    <w:rsid w:val="00947075"/>
    <w:rsid w:val="009774D7"/>
    <w:rsid w:val="0098785F"/>
    <w:rsid w:val="009C5E83"/>
    <w:rsid w:val="009D6065"/>
    <w:rsid w:val="009F6A1E"/>
    <w:rsid w:val="00A26032"/>
    <w:rsid w:val="00A60934"/>
    <w:rsid w:val="00A8043E"/>
    <w:rsid w:val="00AB30C8"/>
    <w:rsid w:val="00AD3A86"/>
    <w:rsid w:val="00B12DFF"/>
    <w:rsid w:val="00B2034B"/>
    <w:rsid w:val="00B27589"/>
    <w:rsid w:val="00B666B8"/>
    <w:rsid w:val="00B85BA0"/>
    <w:rsid w:val="00B87D89"/>
    <w:rsid w:val="00BA0C72"/>
    <w:rsid w:val="00BB7266"/>
    <w:rsid w:val="00BE249D"/>
    <w:rsid w:val="00C24D71"/>
    <w:rsid w:val="00C27076"/>
    <w:rsid w:val="00C565E7"/>
    <w:rsid w:val="00C624C1"/>
    <w:rsid w:val="00C74E52"/>
    <w:rsid w:val="00C76ADD"/>
    <w:rsid w:val="00C83676"/>
    <w:rsid w:val="00C940C0"/>
    <w:rsid w:val="00CA5A78"/>
    <w:rsid w:val="00CC28B2"/>
    <w:rsid w:val="00CF2766"/>
    <w:rsid w:val="00CF3CBD"/>
    <w:rsid w:val="00D154DD"/>
    <w:rsid w:val="00D16822"/>
    <w:rsid w:val="00D34921"/>
    <w:rsid w:val="00D354BC"/>
    <w:rsid w:val="00D41280"/>
    <w:rsid w:val="00D41692"/>
    <w:rsid w:val="00D5362F"/>
    <w:rsid w:val="00D63A6D"/>
    <w:rsid w:val="00D643CD"/>
    <w:rsid w:val="00D8109A"/>
    <w:rsid w:val="00DB0426"/>
    <w:rsid w:val="00DB443F"/>
    <w:rsid w:val="00DD69D8"/>
    <w:rsid w:val="00E066CE"/>
    <w:rsid w:val="00E111F1"/>
    <w:rsid w:val="00E27F15"/>
    <w:rsid w:val="00E3502A"/>
    <w:rsid w:val="00E37F8C"/>
    <w:rsid w:val="00E42E54"/>
    <w:rsid w:val="00E62F0D"/>
    <w:rsid w:val="00E83C25"/>
    <w:rsid w:val="00E965A8"/>
    <w:rsid w:val="00E97800"/>
    <w:rsid w:val="00ED0CB5"/>
    <w:rsid w:val="00ED1DB3"/>
    <w:rsid w:val="00ED71C5"/>
    <w:rsid w:val="00F057FC"/>
    <w:rsid w:val="00F35659"/>
    <w:rsid w:val="00F428DC"/>
    <w:rsid w:val="00F833E0"/>
    <w:rsid w:val="00F83B1F"/>
    <w:rsid w:val="00F91355"/>
    <w:rsid w:val="00FA2181"/>
    <w:rsid w:val="00FA2D0C"/>
    <w:rsid w:val="00FB5454"/>
    <w:rsid w:val="00FD336B"/>
    <w:rsid w:val="00FE2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7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27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742FA5"/>
    <w:rPr>
      <w:rFonts w:ascii="Tahoma" w:hAnsi="Tahoma" w:cs="Tahoma"/>
      <w:sz w:val="16"/>
      <w:szCs w:val="16"/>
    </w:rPr>
  </w:style>
  <w:style w:type="character" w:styleId="a5">
    <w:name w:val="Hyperlink"/>
    <w:rsid w:val="005C657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1642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7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27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742FA5"/>
    <w:rPr>
      <w:rFonts w:ascii="Tahoma" w:hAnsi="Tahoma" w:cs="Tahoma"/>
      <w:sz w:val="16"/>
      <w:szCs w:val="16"/>
    </w:rPr>
  </w:style>
  <w:style w:type="character" w:styleId="a5">
    <w:name w:val="Hyperlink"/>
    <w:rsid w:val="005C657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16429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8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1792622D0295361C74F8AE1B744A7DBC9100A9701973B03C67C599F9F78D90ED2881F4FEF9A5EC3F9F4C8DCCBC5EE319686DA811B7A59c6u9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5F1792622D0295361C74F8AE1B744A7DBC9100A9701973B03C67C599F9F78D90ED2881D4FEF975C96A3E4CC959FC9F1318999D99F1Bc7uAH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F1792622D0295361C74F8AE1B744A7DBC9100A9701973B03C67C599F9F78D90ED2881F4FEF9A5EC3F9F4C8DCCBC5EE319686DA811B7A59c6u9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5F1792622D0295361C74F8AE1B744A7DBC9100A9701973B03C67C599F9F78D90ED2881F4FE69950C9A6F1DDCD93C9EE2E8986C59D1978c5uBH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75F1792622D0295361C74F8AE1B744A7DBC9100A9701973B03C67C599F9F78D90ED2881D4FEF975C96A3E4CC959FC9F1318999D99F1Bc7uAH" TargetMode="External"/><Relationship Id="rId9" Type="http://schemas.openxmlformats.org/officeDocument/2006/relationships/hyperlink" Target="consultantplus://offline/ref=75F1792622D0295361C74F8AE1B744A7DBC9100A9701973B03C67C599F9F78D90ED2881F4FE69950C9A6F1DDCD93C9EE2E8986C59D1978c5u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ADM</cp:lastModifiedBy>
  <cp:revision>21</cp:revision>
  <cp:lastPrinted>2016-01-11T03:49:00Z</cp:lastPrinted>
  <dcterms:created xsi:type="dcterms:W3CDTF">2018-12-13T03:54:00Z</dcterms:created>
  <dcterms:modified xsi:type="dcterms:W3CDTF">2020-11-30T04:32:00Z</dcterms:modified>
</cp:coreProperties>
</file>